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1A" w:rsidRDefault="00091B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</w:t>
      </w:r>
      <w:r w:rsidR="00A752CA">
        <w:rPr>
          <w:rFonts w:hAnsi="Times New Roman" w:cs="Times New Roman"/>
          <w:color w:val="000000"/>
          <w:sz w:val="24"/>
          <w:szCs w:val="24"/>
          <w:lang w:val="ru-RU"/>
        </w:rPr>
        <w:t>дошкольное образовательное учреждение</w:t>
      </w:r>
    </w:p>
    <w:p w:rsidR="00A752CA" w:rsidRPr="00A752CA" w:rsidRDefault="00A752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 №61 комбинированного вида</w:t>
      </w:r>
    </w:p>
    <w:p w:rsidR="005E2C1A" w:rsidRPr="00A752CA" w:rsidRDefault="005E2C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2C1A" w:rsidRDefault="00091B5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8839"/>
      </w:tblGrid>
      <w:tr w:rsidR="00A752CA" w:rsidRPr="00A752C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C1A" w:rsidRPr="00A752CA" w:rsidRDefault="005E2C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C1A" w:rsidRPr="00A752CA" w:rsidRDefault="00A752CA" w:rsidP="007404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26.12.2023                                                                                                                       </w:t>
            </w:r>
            <w:r w:rsidR="00091B54" w:rsidRPr="00A752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7404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A752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E2C1A" w:rsidRPr="00A752CA" w:rsidRDefault="005E2C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2C1A" w:rsidRPr="00A752CA" w:rsidRDefault="005E2C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2C1A" w:rsidRPr="007404B6" w:rsidRDefault="0009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52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52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 оценки коррупционных рисков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52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МБ</w:t>
      </w:r>
      <w:r w:rsidR="00A752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A752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A752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Д/С </w:t>
      </w:r>
      <w:r w:rsidRPr="00A752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</w:t>
      </w:r>
      <w:r w:rsidR="00A752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A752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7404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комбинированного вида</w:t>
      </w:r>
    </w:p>
    <w:p w:rsidR="005E2C1A" w:rsidRPr="00A752CA" w:rsidRDefault="0009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пунктом 2 статьи 1 и статьей 13.3 Федерального закона от 25.12.2008 № 273-ФЗ в целях разработки организации эффективных антикоррупционных мер в </w:t>
      </w:r>
      <w:r w:rsidR="00A752CA">
        <w:rPr>
          <w:rFonts w:hAnsi="Times New Roman" w:cs="Times New Roman"/>
          <w:color w:val="000000"/>
          <w:sz w:val="24"/>
          <w:szCs w:val="24"/>
          <w:lang w:val="ru-RU"/>
        </w:rPr>
        <w:t>МБДОУ Д/с</w:t>
      </w: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A752CA">
        <w:rPr>
          <w:rFonts w:hAnsi="Times New Roman" w:cs="Times New Roman"/>
          <w:color w:val="000000"/>
          <w:sz w:val="24"/>
          <w:szCs w:val="24"/>
          <w:lang w:val="ru-RU"/>
        </w:rPr>
        <w:t xml:space="preserve"> 61</w:t>
      </w:r>
    </w:p>
    <w:p w:rsidR="005E2C1A" w:rsidRPr="00A752CA" w:rsidRDefault="0009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5E2C1A" w:rsidRPr="00A752CA" w:rsidRDefault="0009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>1. Организовать и провести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оценку коррупционных рисков в </w:t>
      </w:r>
      <w:r w:rsidR="00A752CA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Д/с </w:t>
      </w: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A752C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F1DC7">
        <w:rPr>
          <w:rFonts w:hAnsi="Times New Roman" w:cs="Times New Roman"/>
          <w:color w:val="000000"/>
          <w:sz w:val="24"/>
          <w:szCs w:val="24"/>
          <w:lang w:val="ru-RU"/>
        </w:rPr>
        <w:t xml:space="preserve"> 15.04</w:t>
      </w:r>
      <w:bookmarkStart w:id="0" w:name="_GoBack"/>
      <w:bookmarkEnd w:id="0"/>
      <w:r w:rsidR="00A752CA">
        <w:rPr>
          <w:rFonts w:hAnsi="Times New Roman" w:cs="Times New Roman"/>
          <w:color w:val="000000"/>
          <w:sz w:val="24"/>
          <w:szCs w:val="24"/>
          <w:lang w:val="ru-RU"/>
        </w:rPr>
        <w:t>.2024</w:t>
      </w: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A752CA">
        <w:rPr>
          <w:rFonts w:hAnsi="Times New Roman" w:cs="Times New Roman"/>
          <w:color w:val="000000"/>
          <w:sz w:val="24"/>
          <w:szCs w:val="24"/>
          <w:lang w:val="ru-RU"/>
        </w:rPr>
        <w:t xml:space="preserve"> 15.05.2024</w:t>
      </w: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E2C1A" w:rsidRPr="00A752CA" w:rsidRDefault="0009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>2. Специалисту в сфере предупреждения коррупции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A752CA">
        <w:rPr>
          <w:rFonts w:hAnsi="Times New Roman" w:cs="Times New Roman"/>
          <w:color w:val="000000"/>
          <w:sz w:val="24"/>
          <w:szCs w:val="24"/>
          <w:lang w:val="ru-RU"/>
        </w:rPr>
        <w:t>Кардашян</w:t>
      </w:r>
      <w:proofErr w:type="spellEnd"/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 xml:space="preserve"> Е.</w:t>
      </w:r>
      <w:r w:rsidR="00A752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5E2C1A" w:rsidRPr="00A752CA" w:rsidRDefault="00091B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>вместе с контрактным управляющим найти специализированную организацию и заключить с ней договор о проведении антикоррупционного аудита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>коррупционных рисков в МБ</w:t>
      </w:r>
      <w:r w:rsidR="00A752C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A752CA">
        <w:rPr>
          <w:rFonts w:hAnsi="Times New Roman" w:cs="Times New Roman"/>
          <w:color w:val="000000"/>
          <w:sz w:val="24"/>
          <w:szCs w:val="24"/>
          <w:lang w:val="ru-RU"/>
        </w:rPr>
        <w:t xml:space="preserve"> Д/с </w:t>
      </w: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A752C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>1 в сроки, указанные в пункте 1 настоящего приказа;</w:t>
      </w:r>
    </w:p>
    <w:p w:rsidR="005E2C1A" w:rsidRPr="00A752CA" w:rsidRDefault="00091B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>контролировать оценку коррупционных рисков в МБ</w:t>
      </w:r>
      <w:r w:rsidR="00A752C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A752CA">
        <w:rPr>
          <w:rFonts w:hAnsi="Times New Roman" w:cs="Times New Roman"/>
          <w:color w:val="000000"/>
          <w:sz w:val="24"/>
          <w:szCs w:val="24"/>
          <w:lang w:val="ru-RU"/>
        </w:rPr>
        <w:t>Д/с</w:t>
      </w: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A752CA">
        <w:rPr>
          <w:rFonts w:hAnsi="Times New Roman" w:cs="Times New Roman"/>
          <w:color w:val="000000"/>
          <w:sz w:val="24"/>
          <w:szCs w:val="24"/>
          <w:lang w:val="ru-RU"/>
        </w:rPr>
        <w:t>61</w:t>
      </w: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 xml:space="preserve"> и участвовать в приемке результатов исполнения договора;</w:t>
      </w:r>
    </w:p>
    <w:p w:rsidR="005E2C1A" w:rsidRPr="00A752CA" w:rsidRDefault="00091B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>по итогам оценки представить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>карту коррупционных рисков, перечень должностей, функции которых связаны с коррупционными рисками, и план мероприятий по минимизации рисков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>в МБ</w:t>
      </w:r>
      <w:r w:rsidR="00A752C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A752CA">
        <w:rPr>
          <w:rFonts w:hAnsi="Times New Roman" w:cs="Times New Roman"/>
          <w:color w:val="000000"/>
          <w:sz w:val="24"/>
          <w:szCs w:val="24"/>
          <w:lang w:val="ru-RU"/>
        </w:rPr>
        <w:t>Д/с</w:t>
      </w: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A752C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>1;</w:t>
      </w:r>
    </w:p>
    <w:p w:rsidR="005E2C1A" w:rsidRPr="00A752CA" w:rsidRDefault="00091B5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>использовать результаты оценки при реализации и корректировки антикоррупционной политики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A752C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A752CA">
        <w:rPr>
          <w:rFonts w:hAnsi="Times New Roman" w:cs="Times New Roman"/>
          <w:color w:val="000000"/>
          <w:sz w:val="24"/>
          <w:szCs w:val="24"/>
          <w:lang w:val="ru-RU"/>
        </w:rPr>
        <w:t>Д/с</w:t>
      </w: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A752C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>1.</w:t>
      </w:r>
    </w:p>
    <w:p w:rsidR="005E2C1A" w:rsidRPr="00A752CA" w:rsidRDefault="0009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 xml:space="preserve">3. Секретарю </w:t>
      </w:r>
      <w:r w:rsidR="00A752CA">
        <w:rPr>
          <w:rFonts w:hAnsi="Times New Roman" w:cs="Times New Roman"/>
          <w:color w:val="000000"/>
          <w:sz w:val="24"/>
          <w:szCs w:val="24"/>
          <w:lang w:val="ru-RU"/>
        </w:rPr>
        <w:t>Сафоновой Н</w:t>
      </w: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752CA">
        <w:rPr>
          <w:rFonts w:hAnsi="Times New Roman" w:cs="Times New Roman"/>
          <w:color w:val="000000"/>
          <w:sz w:val="24"/>
          <w:szCs w:val="24"/>
          <w:lang w:val="ru-RU"/>
        </w:rPr>
        <w:t>Д.</w:t>
      </w: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 с настоящим приказом работников, поименованных в нем,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>под подпись в срок до</w:t>
      </w:r>
      <w:r w:rsidR="00A752CA">
        <w:rPr>
          <w:rFonts w:hAnsi="Times New Roman" w:cs="Times New Roman"/>
          <w:color w:val="000000"/>
          <w:sz w:val="24"/>
          <w:szCs w:val="24"/>
          <w:lang w:val="ru-RU"/>
        </w:rPr>
        <w:t xml:space="preserve"> 27.12</w:t>
      </w: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>.2023.</w:t>
      </w:r>
    </w:p>
    <w:p w:rsidR="005E2C1A" w:rsidRPr="00A752CA" w:rsidRDefault="00091B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52CA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10"/>
        <w:gridCol w:w="156"/>
        <w:gridCol w:w="156"/>
      </w:tblGrid>
      <w:tr w:rsidR="005E2C1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C1A" w:rsidRPr="00A752CA" w:rsidRDefault="00A752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Заведующая ________________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Возилкина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C1A" w:rsidRPr="00A752CA" w:rsidRDefault="005E2C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C1A" w:rsidRPr="00A752CA" w:rsidRDefault="005E2C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2C1A" w:rsidRDefault="00091B5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p w:rsidR="005E2C1A" w:rsidRPr="00A752CA" w:rsidRDefault="005E2C1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E2C1A" w:rsidRPr="00A752C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933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1B54"/>
    <w:rsid w:val="002D33B1"/>
    <w:rsid w:val="002D3591"/>
    <w:rsid w:val="003514A0"/>
    <w:rsid w:val="004F7E17"/>
    <w:rsid w:val="005A05CE"/>
    <w:rsid w:val="005E2C1A"/>
    <w:rsid w:val="00653AF6"/>
    <w:rsid w:val="007404B6"/>
    <w:rsid w:val="00A752CA"/>
    <w:rsid w:val="00B73A5A"/>
    <w:rsid w:val="00BF1DC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FF08-219C-4A47-AC54-B37BAA7E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7</cp:revision>
  <dcterms:created xsi:type="dcterms:W3CDTF">2011-11-02T04:15:00Z</dcterms:created>
  <dcterms:modified xsi:type="dcterms:W3CDTF">2023-12-26T09:32:00Z</dcterms:modified>
</cp:coreProperties>
</file>